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4F" w:rsidRDefault="00E8587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0" w:line="37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Camera di Commercio I.A.A. di Cagliari-Oristano</w:t>
      </w:r>
    </w:p>
    <w:p w:rsidR="0080174F" w:rsidRDefault="00E85872">
      <w:pPr>
        <w:widowControl w:val="0"/>
        <w:spacing w:before="240" w:line="37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BANDO DI GARA N. 2022/UT01</w:t>
      </w:r>
    </w:p>
    <w:p w:rsidR="0080174F" w:rsidRDefault="00E85872">
      <w:pPr>
        <w:widowControl w:val="0"/>
        <w:spacing w:before="240" w:line="370" w:lineRule="exac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VENDITA DI UN IMMOBILE, ATTUALMENTE ADIBITO A UFFICI, UBICATO NEL COMUNE DI CAGLIARI, VIA MALTA N. 65 </w:t>
      </w:r>
    </w:p>
    <w:p w:rsidR="0080174F" w:rsidRDefault="00E85872">
      <w:pPr>
        <w:widowControl w:val="0"/>
        <w:spacing w:before="240" w:line="370" w:lineRule="exac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PROCEDURA APERTA (PUBBLICO INCANTO)</w:t>
      </w:r>
    </w:p>
    <w:p w:rsidR="0080174F" w:rsidRDefault="00E85872">
      <w:pPr>
        <w:widowControl w:val="0"/>
        <w:spacing w:before="240" w:after="240" w:line="37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SEZIONE 3</w:t>
      </w:r>
      <w:r>
        <w:rPr>
          <w:b/>
          <w:sz w:val="36"/>
          <w:szCs w:val="36"/>
          <w:u w:val="single"/>
        </w:rPr>
        <w:br/>
        <w:t>Modulistica</w:t>
      </w:r>
    </w:p>
    <w:p w:rsidR="0080174F" w:rsidRDefault="00E85872">
      <w:pPr>
        <w:widowControl w:val="0"/>
        <w:spacing w:before="240" w:after="240" w:line="370" w:lineRule="exact"/>
        <w:jc w:val="center"/>
        <w:outlineLvl w:val="0"/>
        <w:rPr>
          <w:i/>
          <w:iCs/>
          <w:u w:val="single"/>
        </w:rPr>
        <w:sectPr w:rsidR="0080174F">
          <w:headerReference w:type="default" r:id="rId7"/>
          <w:footerReference w:type="default" r:id="rId8"/>
          <w:pgSz w:w="11906" w:h="16838"/>
          <w:pgMar w:top="2268" w:right="1134" w:bottom="2127" w:left="1418" w:header="720" w:footer="1115" w:gutter="0"/>
          <w:pgNumType w:start="1"/>
          <w:cols w:space="720"/>
          <w:formProt w:val="0"/>
          <w:docGrid w:linePitch="360"/>
        </w:sectPr>
      </w:pPr>
      <w:r>
        <w:rPr>
          <w:i/>
          <w:iCs/>
          <w:u w:val="single"/>
        </w:rPr>
        <w:t>(Mod. “OFFERTA”)</w:t>
      </w:r>
    </w:p>
    <w:p w:rsidR="0080174F" w:rsidRDefault="00E85872">
      <w:pPr>
        <w:pStyle w:val="sche221"/>
        <w:spacing w:before="2324"/>
        <w:ind w:left="6095"/>
        <w:jc w:val="both"/>
        <w:rPr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157480</wp:posOffset>
                </wp:positionV>
                <wp:extent cx="900430" cy="1116965"/>
                <wp:effectExtent l="635" t="635" r="635" b="63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360" cy="1117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0174F" w:rsidRDefault="00E85872">
                            <w:pPr>
                              <w:jc w:val="center"/>
                            </w:pPr>
                            <w:r>
                              <w:rPr>
                                <w:rFonts w:eastAsia="SimSun" w:cs="Arial Unicode MS"/>
                                <w:kern w:val="2"/>
                                <w:lang w:bidi="hi-IN"/>
                              </w:rPr>
                              <w:t>Marca da bollo</w:t>
                            </w:r>
                          </w:p>
                          <w:p w:rsidR="0080174F" w:rsidRDefault="00E85872">
                            <w:pPr>
                              <w:jc w:val="center"/>
                            </w:pPr>
                            <w:r>
                              <w:rPr>
                                <w:rFonts w:eastAsia="SimSun" w:cs="Arial Unicode MS"/>
                                <w:kern w:val="2"/>
                                <w:lang w:bidi="hi-IN"/>
                              </w:rPr>
                              <w:t>€ 16,00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o:allowincell="f" style="position:absolute;margin-left:380.65pt;margin-top:12.4pt;width:70.85pt;height:87.9pt;mso-wrap-style:square;v-text-anchor:middle" type="_x0000_t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kern w:val="2"/>
                          <w:rFonts w:eastAsia="SimSun" w:cs="Arial Unicode MS"/>
                          <w:lang w:bidi="hi-IN"/>
                        </w:rPr>
                        <w:t>Marca da bollo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kern w:val="2"/>
                          <w:rFonts w:eastAsia="SimSun" w:cs="Arial Unicode MS"/>
                          <w:lang w:bidi="hi-IN"/>
                        </w:rPr>
                        <w:t>€ 16,00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sz w:val="24"/>
          <w:lang w:val="it-IT"/>
        </w:rPr>
        <w:t>Spett.le</w:t>
      </w:r>
    </w:p>
    <w:p w:rsidR="0080174F" w:rsidRDefault="00E85872">
      <w:pPr>
        <w:pStyle w:val="sche221"/>
        <w:ind w:left="6096"/>
        <w:jc w:val="both"/>
        <w:rPr>
          <w:sz w:val="24"/>
          <w:lang w:val="it-IT"/>
        </w:rPr>
      </w:pPr>
      <w:r>
        <w:rPr>
          <w:sz w:val="24"/>
          <w:lang w:val="it-IT"/>
        </w:rPr>
        <w:t>C.C.I.A.A. di Cagliari-Oristano</w:t>
      </w:r>
    </w:p>
    <w:p w:rsidR="0080174F" w:rsidRDefault="00E85872">
      <w:pPr>
        <w:pStyle w:val="sche221"/>
        <w:ind w:left="6096"/>
        <w:jc w:val="both"/>
        <w:rPr>
          <w:sz w:val="24"/>
          <w:lang w:val="it-IT"/>
        </w:rPr>
      </w:pPr>
      <w:r>
        <w:rPr>
          <w:sz w:val="24"/>
          <w:lang w:val="it-IT"/>
        </w:rPr>
        <w:t>Largo Carlo Felice, 72</w:t>
      </w:r>
    </w:p>
    <w:p w:rsidR="0080174F" w:rsidRDefault="00E85872">
      <w:pPr>
        <w:pStyle w:val="sche221"/>
        <w:ind w:left="6096"/>
        <w:jc w:val="both"/>
      </w:pPr>
      <w:r>
        <w:rPr>
          <w:b/>
          <w:sz w:val="24"/>
          <w:lang w:val="it-IT"/>
        </w:rPr>
        <w:t xml:space="preserve">09124  </w:t>
      </w:r>
      <w:r>
        <w:rPr>
          <w:b/>
          <w:sz w:val="24"/>
          <w:u w:val="single"/>
          <w:lang w:val="it-IT"/>
        </w:rPr>
        <w:t>CAGLIARI</w:t>
      </w:r>
    </w:p>
    <w:p w:rsidR="0080174F" w:rsidRDefault="00E85872">
      <w:pPr>
        <w:widowControl w:val="0"/>
        <w:tabs>
          <w:tab w:val="left" w:pos="5812"/>
        </w:tabs>
        <w:spacing w:before="360" w:after="120"/>
        <w:ind w:left="1418" w:hanging="1418"/>
        <w:jc w:val="both"/>
      </w:pPr>
      <w:r>
        <w:rPr>
          <w:b/>
        </w:rPr>
        <w:t>OGGETTO:</w:t>
      </w:r>
      <w:r>
        <w:rPr>
          <w:b/>
        </w:rPr>
        <w:tab/>
        <w:t xml:space="preserve">VENDITA DI UN IMMOBILE, </w:t>
      </w:r>
      <w:r>
        <w:rPr>
          <w:b/>
        </w:rPr>
        <w:t>ATTUALMENTE ADIBITO A UFFICI, UBICATO NEL COMUNE DI CAGLIARI, VIA MALTA N. 65 – OFFERTA ECONOMICA</w:t>
      </w:r>
    </w:p>
    <w:p w:rsidR="0080174F" w:rsidRDefault="00E85872">
      <w:pPr>
        <w:pStyle w:val="sche31"/>
        <w:spacing w:before="120"/>
        <w:ind w:left="284"/>
      </w:pPr>
      <w:r>
        <w:rPr>
          <w:sz w:val="24"/>
          <w:lang w:val="it-IT"/>
        </w:rPr>
        <w:t>Il sottoscritto</w:t>
      </w:r>
      <w:r>
        <w:rPr>
          <w:spacing w:val="60"/>
          <w:sz w:val="24"/>
          <w:szCs w:val="24"/>
          <w:lang w:val="it-IT"/>
        </w:rPr>
        <w:t xml:space="preserve"> ..........................................................</w:t>
      </w:r>
    </w:p>
    <w:p w:rsidR="0080174F" w:rsidRDefault="00E85872">
      <w:pPr>
        <w:pStyle w:val="sche31"/>
        <w:spacing w:before="120"/>
        <w:ind w:left="284"/>
      </w:pPr>
      <w:r>
        <w:rPr>
          <w:sz w:val="24"/>
          <w:lang w:val="it-IT"/>
        </w:rPr>
        <w:t xml:space="preserve">nato il </w:t>
      </w:r>
      <w:r>
        <w:rPr>
          <w:spacing w:val="60"/>
          <w:sz w:val="24"/>
          <w:szCs w:val="24"/>
          <w:lang w:val="it-IT"/>
        </w:rPr>
        <w:t xml:space="preserve">................. </w:t>
      </w:r>
      <w:r>
        <w:rPr>
          <w:sz w:val="24"/>
          <w:lang w:val="it-IT"/>
        </w:rPr>
        <w:t xml:space="preserve">a </w:t>
      </w:r>
      <w:r>
        <w:rPr>
          <w:spacing w:val="60"/>
          <w:sz w:val="24"/>
          <w:szCs w:val="24"/>
          <w:lang w:val="it-IT"/>
        </w:rPr>
        <w:t>.............................................</w:t>
      </w:r>
    </w:p>
    <w:p w:rsidR="0080174F" w:rsidRDefault="00E85872">
      <w:pPr>
        <w:pStyle w:val="sche31"/>
        <w:spacing w:before="120"/>
        <w:ind w:left="284"/>
      </w:pPr>
      <w:r>
        <w:rPr>
          <w:sz w:val="24"/>
          <w:lang w:val="it-IT"/>
        </w:rPr>
        <w:t>residente</w:t>
      </w:r>
      <w:r>
        <w:rPr>
          <w:sz w:val="24"/>
          <w:lang w:val="it-IT"/>
        </w:rPr>
        <w:t xml:space="preserve"> a . . . . . . . . . . . </w:t>
      </w:r>
      <w:r>
        <w:rPr>
          <w:spacing w:val="60"/>
          <w:sz w:val="24"/>
          <w:szCs w:val="24"/>
          <w:lang w:val="it-IT"/>
        </w:rPr>
        <w:t>..................................................</w:t>
      </w:r>
    </w:p>
    <w:p w:rsidR="0080174F" w:rsidRDefault="00E85872">
      <w:pPr>
        <w:pStyle w:val="sche31"/>
        <w:spacing w:before="120"/>
        <w:ind w:left="284"/>
      </w:pPr>
      <w:r>
        <w:rPr>
          <w:sz w:val="24"/>
          <w:lang w:val="it-IT"/>
        </w:rPr>
        <w:t xml:space="preserve">Via/Piazza </w:t>
      </w:r>
      <w:r>
        <w:rPr>
          <w:spacing w:val="60"/>
          <w:sz w:val="24"/>
          <w:szCs w:val="24"/>
          <w:lang w:val="it-IT"/>
        </w:rPr>
        <w:t>.............................................................</w:t>
      </w:r>
    </w:p>
    <w:p w:rsidR="0080174F" w:rsidRDefault="00E85872">
      <w:pPr>
        <w:pStyle w:val="sche31"/>
        <w:spacing w:before="120"/>
        <w:ind w:left="284"/>
      </w:pPr>
      <w:r>
        <w:rPr>
          <w:sz w:val="24"/>
          <w:lang w:val="it-IT"/>
        </w:rPr>
        <w:t>codice fiscale n .</w:t>
      </w:r>
      <w:r>
        <w:rPr>
          <w:spacing w:val="60"/>
          <w:sz w:val="24"/>
          <w:szCs w:val="24"/>
          <w:lang w:val="it-IT"/>
        </w:rPr>
        <w:t>.........................................................</w:t>
      </w:r>
    </w:p>
    <w:p w:rsidR="0080174F" w:rsidRDefault="00E85872">
      <w:pPr>
        <w:pStyle w:val="sche31"/>
        <w:spacing w:before="120"/>
        <w:ind w:left="284"/>
      </w:pPr>
      <w:r>
        <w:rPr>
          <w:sz w:val="24"/>
          <w:lang w:val="it-IT"/>
        </w:rPr>
        <w:t xml:space="preserve">Telefono </w:t>
      </w:r>
      <w:r>
        <w:rPr>
          <w:spacing w:val="60"/>
          <w:sz w:val="24"/>
          <w:szCs w:val="24"/>
          <w:lang w:val="it-IT"/>
        </w:rPr>
        <w:t>......................</w:t>
      </w:r>
      <w:r>
        <w:rPr>
          <w:spacing w:val="60"/>
          <w:sz w:val="24"/>
          <w:szCs w:val="24"/>
          <w:lang w:val="it-IT"/>
        </w:rPr>
        <w:t>............</w:t>
      </w:r>
      <w:r>
        <w:rPr>
          <w:sz w:val="24"/>
          <w:lang w:val="it-IT"/>
        </w:rPr>
        <w:t xml:space="preserve"> Fax </w:t>
      </w:r>
      <w:r>
        <w:rPr>
          <w:spacing w:val="60"/>
          <w:sz w:val="24"/>
          <w:szCs w:val="24"/>
          <w:lang w:val="it-IT"/>
        </w:rPr>
        <w:t>.......................</w:t>
      </w:r>
    </w:p>
    <w:p w:rsidR="0080174F" w:rsidRDefault="00E85872">
      <w:pPr>
        <w:pStyle w:val="sche31"/>
        <w:spacing w:before="120"/>
        <w:ind w:left="284"/>
      </w:pPr>
      <w:r>
        <w:rPr>
          <w:sz w:val="24"/>
          <w:lang w:val="it-IT"/>
        </w:rPr>
        <w:t xml:space="preserve">e-mail: </w:t>
      </w:r>
      <w:r>
        <w:rPr>
          <w:spacing w:val="60"/>
          <w:sz w:val="24"/>
          <w:szCs w:val="24"/>
          <w:lang w:val="it-IT"/>
        </w:rPr>
        <w:t>..............................................................</w:t>
      </w:r>
    </w:p>
    <w:p w:rsidR="0080174F" w:rsidRDefault="00E85872">
      <w:pPr>
        <w:pStyle w:val="sche31"/>
        <w:spacing w:before="120"/>
        <w:ind w:left="284"/>
        <w:rPr>
          <w:sz w:val="24"/>
          <w:lang w:val="it-IT"/>
        </w:rPr>
      </w:pPr>
      <w:r>
        <w:rPr>
          <w:sz w:val="24"/>
          <w:lang w:val="it-IT"/>
        </w:rPr>
        <w:t>in qualità di (barrare la casella di interesse):</w:t>
      </w:r>
    </w:p>
    <w:p w:rsidR="0080174F" w:rsidRDefault="00E85872">
      <w:pPr>
        <w:pStyle w:val="sche31"/>
        <w:numPr>
          <w:ilvl w:val="0"/>
          <w:numId w:val="2"/>
        </w:numPr>
        <w:spacing w:before="120"/>
      </w:pPr>
      <w:r>
        <w:rPr>
          <w:sz w:val="24"/>
          <w:lang w:val="it-IT"/>
        </w:rPr>
        <w:t>Concorrente singolo (persona fisica)</w:t>
      </w:r>
      <w:r>
        <w:rPr>
          <w:spacing w:val="60"/>
          <w:sz w:val="24"/>
          <w:szCs w:val="24"/>
          <w:lang w:val="it-IT"/>
        </w:rPr>
        <w:t>;</w:t>
      </w:r>
    </w:p>
    <w:p w:rsidR="0080174F" w:rsidRDefault="00E85872">
      <w:pPr>
        <w:pStyle w:val="sche31"/>
        <w:numPr>
          <w:ilvl w:val="0"/>
          <w:numId w:val="2"/>
        </w:numPr>
        <w:spacing w:before="120"/>
      </w:pPr>
      <w:r>
        <w:rPr>
          <w:sz w:val="24"/>
          <w:lang w:val="it-IT"/>
        </w:rPr>
        <w:t>Altro (specificare)</w:t>
      </w:r>
      <w:r>
        <w:rPr>
          <w:spacing w:val="60"/>
          <w:sz w:val="24"/>
          <w:szCs w:val="24"/>
          <w:lang w:val="it-IT"/>
        </w:rPr>
        <w:t>:.....................................</w:t>
      </w:r>
      <w:r>
        <w:rPr>
          <w:spacing w:val="60"/>
          <w:sz w:val="24"/>
          <w:szCs w:val="24"/>
          <w:lang w:val="it-IT"/>
        </w:rPr>
        <w:t>......</w:t>
      </w:r>
    </w:p>
    <w:p w:rsidR="0080174F" w:rsidRDefault="00E85872">
      <w:pPr>
        <w:pStyle w:val="sche31"/>
        <w:numPr>
          <w:ilvl w:val="0"/>
          <w:numId w:val="2"/>
        </w:numPr>
        <w:spacing w:before="120"/>
        <w:rPr>
          <w:sz w:val="24"/>
          <w:lang w:val="it-IT"/>
        </w:rPr>
      </w:pPr>
      <w:r>
        <w:rPr>
          <w:sz w:val="24"/>
          <w:lang w:val="it-IT"/>
        </w:rPr>
        <w:t>Rappresentante di persona giuridica (impresa – altro) – compilare i campi sottostanti):</w:t>
      </w:r>
    </w:p>
    <w:p w:rsidR="0080174F" w:rsidRDefault="00E85872">
      <w:pPr>
        <w:pStyle w:val="sche31"/>
        <w:spacing w:before="120"/>
        <w:ind w:left="1080"/>
      </w:pPr>
      <w:r>
        <w:rPr>
          <w:sz w:val="24"/>
          <w:lang w:val="it-IT"/>
        </w:rPr>
        <w:t xml:space="preserve">denominazione </w:t>
      </w:r>
      <w:r>
        <w:rPr>
          <w:spacing w:val="60"/>
          <w:sz w:val="24"/>
          <w:szCs w:val="24"/>
          <w:lang w:val="it-IT"/>
        </w:rPr>
        <w:t>....................................................</w:t>
      </w:r>
    </w:p>
    <w:p w:rsidR="0080174F" w:rsidRDefault="00E85872">
      <w:pPr>
        <w:pStyle w:val="sche31"/>
        <w:spacing w:before="120"/>
        <w:ind w:left="1080"/>
      </w:pPr>
      <w:r>
        <w:rPr>
          <w:sz w:val="24"/>
          <w:lang w:val="it-IT"/>
        </w:rPr>
        <w:t xml:space="preserve">sede in via </w:t>
      </w:r>
      <w:r>
        <w:rPr>
          <w:spacing w:val="60"/>
          <w:sz w:val="24"/>
          <w:szCs w:val="24"/>
          <w:lang w:val="it-IT"/>
        </w:rPr>
        <w:t>...............................................………..</w:t>
      </w:r>
    </w:p>
    <w:p w:rsidR="0080174F" w:rsidRDefault="00E85872">
      <w:pPr>
        <w:pStyle w:val="sche31"/>
        <w:spacing w:before="120"/>
        <w:ind w:left="1080"/>
      </w:pPr>
      <w:r>
        <w:rPr>
          <w:sz w:val="24"/>
          <w:lang w:val="it-IT"/>
        </w:rPr>
        <w:t>Comune</w:t>
      </w:r>
      <w:r>
        <w:rPr>
          <w:sz w:val="24"/>
          <w:szCs w:val="24"/>
          <w:lang w:val="it-IT"/>
        </w:rPr>
        <w:t xml:space="preserve"> </w:t>
      </w:r>
      <w:r>
        <w:rPr>
          <w:spacing w:val="60"/>
          <w:sz w:val="24"/>
          <w:szCs w:val="24"/>
          <w:lang w:val="it-IT"/>
        </w:rPr>
        <w:t>.................................</w:t>
      </w:r>
      <w:r>
        <w:rPr>
          <w:sz w:val="24"/>
          <w:lang w:val="it-IT"/>
        </w:rPr>
        <w:t>C.A.P</w:t>
      </w:r>
      <w:r>
        <w:rPr>
          <w:sz w:val="24"/>
          <w:szCs w:val="24"/>
          <w:lang w:val="it-IT"/>
        </w:rPr>
        <w:t xml:space="preserve">. </w:t>
      </w:r>
      <w:r>
        <w:rPr>
          <w:spacing w:val="60"/>
          <w:sz w:val="24"/>
          <w:szCs w:val="24"/>
          <w:lang w:val="it-IT"/>
        </w:rPr>
        <w:t>..................</w:t>
      </w:r>
    </w:p>
    <w:p w:rsidR="0080174F" w:rsidRDefault="00E85872">
      <w:pPr>
        <w:pStyle w:val="sche31"/>
        <w:spacing w:before="120"/>
        <w:ind w:left="1080"/>
      </w:pPr>
      <w:r>
        <w:rPr>
          <w:sz w:val="24"/>
          <w:lang w:val="it-IT"/>
        </w:rPr>
        <w:t>codice fiscale n .</w:t>
      </w:r>
      <w:r>
        <w:rPr>
          <w:spacing w:val="60"/>
          <w:sz w:val="24"/>
          <w:szCs w:val="24"/>
          <w:lang w:val="it-IT"/>
        </w:rPr>
        <w:t>......................................................</w:t>
      </w:r>
    </w:p>
    <w:p w:rsidR="0080174F" w:rsidRDefault="00E85872">
      <w:pPr>
        <w:pStyle w:val="sche31"/>
        <w:spacing w:before="120"/>
        <w:ind w:left="1080"/>
      </w:pPr>
      <w:r>
        <w:rPr>
          <w:sz w:val="24"/>
          <w:lang w:val="it-IT"/>
        </w:rPr>
        <w:t xml:space="preserve">partita IVA n. </w:t>
      </w:r>
      <w:r>
        <w:rPr>
          <w:spacing w:val="60"/>
          <w:sz w:val="24"/>
          <w:szCs w:val="24"/>
          <w:lang w:val="it-IT"/>
        </w:rPr>
        <w:t>......................................................</w:t>
      </w:r>
    </w:p>
    <w:p w:rsidR="0080174F" w:rsidRDefault="00E85872">
      <w:pPr>
        <w:pStyle w:val="sche31"/>
        <w:spacing w:before="24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OFFRE</w:t>
      </w:r>
    </w:p>
    <w:p w:rsidR="0080174F" w:rsidRDefault="00E85872">
      <w:pPr>
        <w:pStyle w:val="sche31"/>
        <w:spacing w:before="240"/>
        <w:rPr>
          <w:sz w:val="24"/>
          <w:lang w:val="it-IT"/>
        </w:rPr>
      </w:pPr>
      <w:r>
        <w:rPr>
          <w:sz w:val="24"/>
          <w:lang w:val="it-IT"/>
        </w:rPr>
        <w:t>per l'acquisto dell'</w:t>
      </w:r>
      <w:r>
        <w:rPr>
          <w:sz w:val="24"/>
          <w:lang w:val="it-IT"/>
        </w:rPr>
        <w:t>immobile in oggetto il seguente prezzo, uguale o superiore all'importo a base d'asta di € 2.100.000,00:</w:t>
      </w:r>
    </w:p>
    <w:p w:rsidR="0080174F" w:rsidRDefault="00E85872">
      <w:pPr>
        <w:pStyle w:val="sche31"/>
        <w:spacing w:before="240"/>
      </w:pPr>
      <w:r>
        <w:rPr>
          <w:sz w:val="24"/>
          <w:lang w:val="it-IT"/>
        </w:rPr>
        <w:t>_____________________________________ (importo in cifre)</w:t>
      </w:r>
    </w:p>
    <w:p w:rsidR="0080174F" w:rsidRDefault="00E85872">
      <w:pPr>
        <w:pStyle w:val="sche31"/>
        <w:spacing w:before="240"/>
        <w:rPr>
          <w:sz w:val="24"/>
          <w:lang w:val="it-IT"/>
        </w:rPr>
      </w:pPr>
      <w:r>
        <w:rPr>
          <w:sz w:val="24"/>
          <w:lang w:val="it-IT"/>
        </w:rPr>
        <w:lastRenderedPageBreak/>
        <w:t>corrispondente a:</w:t>
      </w:r>
    </w:p>
    <w:p w:rsidR="0080174F" w:rsidRDefault="00E85872">
      <w:pPr>
        <w:pStyle w:val="sche31"/>
        <w:spacing w:before="170" w:line="480" w:lineRule="auto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</w:t>
      </w:r>
      <w:r>
        <w:rPr>
          <w:sz w:val="24"/>
          <w:lang w:val="it-IT"/>
        </w:rPr>
        <w:t>________________________________________ (importo in lettere)</w:t>
      </w:r>
    </w:p>
    <w:p w:rsidR="0080174F" w:rsidRDefault="00E85872">
      <w:pPr>
        <w:pStyle w:val="sche31"/>
        <w:spacing w:before="170" w:line="480" w:lineRule="auto"/>
      </w:pPr>
      <w:r>
        <w:rPr>
          <w:rFonts w:ascii="Arial;sans-serif" w:hAnsi="Arial;sans-serif"/>
          <w:b/>
          <w:color w:val="000000"/>
          <w:lang w:val="it-IT"/>
        </w:rPr>
        <w:t xml:space="preserve">da intendersi al netto di oneri fiscali e tutte le spese imposte, tasse e diritti notarili, connessi alla vendita, </w:t>
      </w:r>
      <w:r>
        <w:rPr>
          <w:rFonts w:ascii="Arial\,Bold" w:hAnsi="Arial\,Bold"/>
          <w:b/>
          <w:color w:val="000000"/>
          <w:lang w:val="it-IT"/>
        </w:rPr>
        <w:t>presenti</w:t>
      </w:r>
      <w:r>
        <w:rPr>
          <w:rFonts w:ascii="Arial\,Bold" w:hAnsi="Arial\,Bold"/>
          <w:b/>
          <w:color w:val="000000"/>
          <w:spacing w:val="73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e</w:t>
      </w:r>
      <w:r>
        <w:rPr>
          <w:rFonts w:ascii="Arial\,Bold" w:hAnsi="Arial\,Bold"/>
          <w:b/>
          <w:color w:val="000000"/>
          <w:spacing w:val="73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futuri,</w:t>
      </w:r>
      <w:r>
        <w:rPr>
          <w:rFonts w:ascii="Arial\,Bold" w:hAnsi="Arial\,Bold"/>
          <w:b/>
          <w:color w:val="000000"/>
          <w:spacing w:val="76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che</w:t>
      </w:r>
      <w:r>
        <w:rPr>
          <w:rFonts w:ascii="Arial\,Bold" w:hAnsi="Arial\,Bold"/>
          <w:b/>
          <w:color w:val="000000"/>
          <w:spacing w:val="73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sono</w:t>
      </w:r>
      <w:r>
        <w:rPr>
          <w:rFonts w:ascii="Arial\,Bold" w:hAnsi="Arial\,Bold"/>
          <w:b/>
          <w:color w:val="000000"/>
          <w:spacing w:val="74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a</w:t>
      </w:r>
      <w:r>
        <w:rPr>
          <w:rFonts w:ascii="Arial\,Bold" w:hAnsi="Arial\,Bold"/>
          <w:b/>
          <w:color w:val="000000"/>
          <w:spacing w:val="73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completo</w:t>
      </w:r>
      <w:r>
        <w:rPr>
          <w:rFonts w:ascii="Arial\,Bold" w:hAnsi="Arial\,Bold"/>
          <w:b/>
          <w:color w:val="000000"/>
          <w:spacing w:val="74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carico</w:t>
      </w:r>
      <w:r>
        <w:rPr>
          <w:rFonts w:ascii="Arial\,Bold" w:hAnsi="Arial\,Bold"/>
          <w:b/>
          <w:color w:val="000000"/>
          <w:spacing w:val="74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dell’acquirente,</w:t>
      </w:r>
      <w:r>
        <w:rPr>
          <w:rFonts w:ascii="Arial\,Bold" w:hAnsi="Arial\,Bold"/>
          <w:b/>
          <w:color w:val="000000"/>
          <w:spacing w:val="73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esonerando</w:t>
      </w:r>
      <w:r>
        <w:rPr>
          <w:rFonts w:ascii="Arial\,Bold" w:hAnsi="Arial\,Bold"/>
          <w:b/>
          <w:color w:val="000000"/>
          <w:spacing w:val="74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sin</w:t>
      </w:r>
      <w:r>
        <w:rPr>
          <w:rFonts w:ascii="Arial\,Bold" w:hAnsi="Arial\,Bold"/>
          <w:b/>
          <w:color w:val="000000"/>
          <w:spacing w:val="74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d</w:t>
      </w:r>
      <w:r>
        <w:rPr>
          <w:rFonts w:ascii="Arial\,Bold" w:hAnsi="Arial\,Bold"/>
          <w:b/>
          <w:color w:val="000000"/>
          <w:lang w:val="it-IT"/>
        </w:rPr>
        <w:t>’ora</w:t>
      </w:r>
      <w:r>
        <w:rPr>
          <w:rFonts w:ascii="Arial\,Bold" w:hAnsi="Arial\,Bold"/>
          <w:b/>
          <w:color w:val="000000"/>
          <w:spacing w:val="73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la</w:t>
      </w:r>
      <w:r>
        <w:rPr>
          <w:rFonts w:ascii="Arial\,Bold" w:hAnsi="Arial\,Bold"/>
          <w:b/>
          <w:color w:val="000000"/>
          <w:spacing w:val="73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>Camera</w:t>
      </w:r>
      <w:r>
        <w:rPr>
          <w:rFonts w:ascii="Arial\,Bold" w:hAnsi="Arial\,Bold"/>
          <w:b/>
          <w:color w:val="000000"/>
          <w:spacing w:val="73"/>
          <w:lang w:val="it-IT"/>
        </w:rPr>
        <w:t xml:space="preserve"> </w:t>
      </w:r>
      <w:r>
        <w:rPr>
          <w:rFonts w:ascii="Arial\,Bold" w:hAnsi="Arial\,Bold"/>
          <w:b/>
          <w:color w:val="000000"/>
          <w:lang w:val="it-IT"/>
        </w:rPr>
        <w:t xml:space="preserve">di </w:t>
      </w:r>
      <w:r>
        <w:rPr>
          <w:rFonts w:ascii="Arial;sans-serif" w:hAnsi="Arial;sans-serif"/>
          <w:b/>
          <w:color w:val="000000"/>
          <w:lang w:val="it-IT"/>
        </w:rPr>
        <w:t>Commercio di Cagliari-Oristano da qualsivoglia responsabilità.</w:t>
      </w:r>
      <w:r>
        <w:rPr>
          <w:sz w:val="24"/>
          <w:lang w:val="it-IT"/>
        </w:rPr>
        <w:t xml:space="preserve"> </w:t>
      </w:r>
    </w:p>
    <w:p w:rsidR="0080174F" w:rsidRDefault="00E85872">
      <w:pPr>
        <w:pStyle w:val="sche31"/>
        <w:spacing w:before="170" w:line="480" w:lineRule="auto"/>
        <w:jc w:val="center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DICHIARA</w:t>
      </w:r>
    </w:p>
    <w:p w:rsidR="0080174F" w:rsidRDefault="00E85872">
      <w:pPr>
        <w:pStyle w:val="Corpotesto"/>
        <w:numPr>
          <w:ilvl w:val="0"/>
          <w:numId w:val="1"/>
        </w:numPr>
        <w:spacing w:before="240" w:after="0"/>
      </w:pPr>
      <w:r>
        <w:rPr>
          <w:rFonts w:ascii="Arial;sans-serif" w:hAnsi="Arial;sans-serif"/>
          <w:color w:val="000000"/>
        </w:rPr>
        <w:t>di</w:t>
      </w:r>
      <w:r>
        <w:rPr>
          <w:color w:val="000000"/>
        </w:rPr>
        <w:t xml:space="preserve"> aver preso conoscenza dell’immobile oggetto dell’offerta;</w:t>
      </w:r>
    </w:p>
    <w:p w:rsidR="0080174F" w:rsidRDefault="00E85872">
      <w:pPr>
        <w:pStyle w:val="Corpotesto"/>
        <w:numPr>
          <w:ilvl w:val="0"/>
          <w:numId w:val="1"/>
        </w:numPr>
        <w:spacing w:before="240" w:after="0"/>
      </w:pPr>
      <w:r>
        <w:rPr>
          <w:color w:val="000000"/>
        </w:rPr>
        <w:t>che la presente offerta è incondizionata, vincolante ed irrevocabile per un periodo di 180 giorni</w:t>
      </w:r>
      <w:r>
        <w:rPr>
          <w:color w:val="000000"/>
        </w:rPr>
        <w:t xml:space="preserve"> giorni decorrenti dalla data prevista per l'apertura delle offerte</w:t>
      </w:r>
      <w:r>
        <w:t xml:space="preserve"> </w:t>
      </w:r>
    </w:p>
    <w:p w:rsidR="0080174F" w:rsidRDefault="00E85872">
      <w:pPr>
        <w:pStyle w:val="sche31"/>
        <w:numPr>
          <w:ilvl w:val="0"/>
          <w:numId w:val="1"/>
        </w:numPr>
        <w:spacing w:before="24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informato, ai sensi e per gli effetti di cui all’art. 13 del D.Lgs. n. 196/2003, che i dati personali raccolti saranno trattati, anche con strumenti informatici, esclusivamente </w:t>
      </w:r>
      <w:r>
        <w:rPr>
          <w:sz w:val="24"/>
          <w:szCs w:val="24"/>
          <w:lang w:val="it-IT"/>
        </w:rPr>
        <w:t>nell’ambito del procedimento per il quale la presente dichiarazione viene resa.</w:t>
      </w:r>
    </w:p>
    <w:p w:rsidR="0080174F" w:rsidRDefault="0080174F">
      <w:pPr>
        <w:pStyle w:val="CM3711"/>
        <w:spacing w:before="360" w:after="0" w:line="256" w:lineRule="atLeast"/>
        <w:jc w:val="center"/>
      </w:pPr>
    </w:p>
    <w:p w:rsidR="0080174F" w:rsidRDefault="00E85872">
      <w:pPr>
        <w:pStyle w:val="Testonormale"/>
      </w:pPr>
      <w:r>
        <w:t>Luogo e data</w:t>
      </w:r>
    </w:p>
    <w:p w:rsidR="0080174F" w:rsidRDefault="00E85872">
      <w:pPr>
        <w:pStyle w:val="Testonormale"/>
        <w:ind w:left="5814"/>
        <w:jc w:val="center"/>
      </w:pPr>
      <w:r>
        <w:t>Firma</w:t>
      </w:r>
    </w:p>
    <w:p w:rsidR="0080174F" w:rsidRDefault="00E85872">
      <w:pPr>
        <w:pStyle w:val="Testonormale"/>
        <w:spacing w:before="454" w:after="119"/>
        <w:ind w:left="5814"/>
        <w:jc w:val="center"/>
      </w:pPr>
      <w:r>
        <w:t>_______________________</w:t>
      </w:r>
    </w:p>
    <w:p w:rsidR="0080174F" w:rsidRDefault="00E85872">
      <w:pPr>
        <w:pStyle w:val="Testonormale"/>
        <w:spacing w:before="1247" w:after="119"/>
        <w:ind w:left="0"/>
      </w:pPr>
      <w:r>
        <w:t xml:space="preserve">N.B.: </w:t>
      </w:r>
      <w:r>
        <w:rPr>
          <w:rFonts w:ascii="Arial;sans-serif" w:hAnsi="Arial;sans-serif"/>
          <w:b/>
          <w:sz w:val="20"/>
        </w:rPr>
        <w:t>Il</w:t>
      </w:r>
      <w:r>
        <w:rPr>
          <w:rFonts w:ascii="Arial;sans-serif" w:hAnsi="Arial;sans-serif"/>
          <w:b/>
          <w:spacing w:val="78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presente</w:t>
      </w:r>
      <w:r>
        <w:rPr>
          <w:rFonts w:ascii="Arial;sans-serif" w:hAnsi="Arial;sans-serif"/>
          <w:b/>
          <w:spacing w:val="78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schema</w:t>
      </w:r>
      <w:r>
        <w:rPr>
          <w:rFonts w:ascii="Arial;sans-serif" w:hAnsi="Arial;sans-serif"/>
          <w:b/>
          <w:spacing w:val="78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di</w:t>
      </w:r>
      <w:r>
        <w:rPr>
          <w:rFonts w:ascii="Arial;sans-serif" w:hAnsi="Arial;sans-serif"/>
          <w:b/>
          <w:spacing w:val="81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offerta</w:t>
      </w:r>
      <w:r>
        <w:rPr>
          <w:rFonts w:ascii="Arial;sans-serif" w:hAnsi="Arial;sans-serif"/>
          <w:b/>
          <w:spacing w:val="78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economica</w:t>
      </w:r>
      <w:r>
        <w:rPr>
          <w:rFonts w:ascii="Arial;sans-serif" w:hAnsi="Arial;sans-serif"/>
          <w:b/>
          <w:spacing w:val="78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deve</w:t>
      </w:r>
      <w:r>
        <w:rPr>
          <w:rFonts w:ascii="Arial;sans-serif" w:hAnsi="Arial;sans-serif"/>
          <w:b/>
          <w:spacing w:val="78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essere</w:t>
      </w:r>
      <w:r>
        <w:rPr>
          <w:rFonts w:ascii="Arial;sans-serif" w:hAnsi="Arial;sans-serif"/>
          <w:b/>
          <w:spacing w:val="78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sottoscritto</w:t>
      </w:r>
      <w:r>
        <w:rPr>
          <w:rFonts w:ascii="Arial;sans-serif" w:hAnsi="Arial;sans-serif"/>
          <w:b/>
          <w:spacing w:val="78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dallo</w:t>
      </w:r>
      <w:r>
        <w:rPr>
          <w:rFonts w:ascii="Arial;sans-serif" w:hAnsi="Arial;sans-serif"/>
          <w:b/>
          <w:spacing w:val="79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stesso</w:t>
      </w:r>
      <w:r>
        <w:rPr>
          <w:rFonts w:ascii="Arial;sans-serif" w:hAnsi="Arial;sans-serif"/>
          <w:b/>
          <w:spacing w:val="79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>soggetto</w:t>
      </w:r>
      <w:r>
        <w:rPr>
          <w:rFonts w:ascii="Arial;sans-serif" w:hAnsi="Arial;sans-serif"/>
          <w:b/>
          <w:spacing w:val="78"/>
          <w:sz w:val="20"/>
        </w:rPr>
        <w:t xml:space="preserve"> </w:t>
      </w:r>
      <w:r>
        <w:rPr>
          <w:rFonts w:ascii="Arial;sans-serif" w:hAnsi="Arial;sans-serif"/>
          <w:b/>
          <w:sz w:val="20"/>
        </w:rPr>
        <w:t xml:space="preserve">che </w:t>
      </w:r>
      <w:r>
        <w:rPr>
          <w:rFonts w:ascii="Arial\,Bold" w:hAnsi="Arial\,Bold"/>
          <w:b/>
          <w:sz w:val="20"/>
        </w:rPr>
        <w:t xml:space="preserve">sottoscrive l’istanza di </w:t>
      </w:r>
      <w:r>
        <w:rPr>
          <w:rFonts w:ascii="Arial\,Bold" w:hAnsi="Arial\,Bold"/>
          <w:b/>
          <w:sz w:val="20"/>
        </w:rPr>
        <w:t>partecipazione.</w:t>
      </w:r>
      <w:r>
        <w:rPr>
          <w:b/>
        </w:rPr>
        <w:t xml:space="preserve"> </w:t>
      </w:r>
      <w:r>
        <w:rPr>
          <w:rFonts w:ascii="Arial\,Bold" w:hAnsi="Arial\,Bold"/>
          <w:b/>
          <w:sz w:val="20"/>
        </w:rPr>
        <w:t>L’offerta deve essere corredata dalla fotocopia del documento d’identità del sottoscrittore, in corso di validità e regolarmente firmato</w:t>
      </w:r>
    </w:p>
    <w:sectPr w:rsidR="0080174F">
      <w:headerReference w:type="default" r:id="rId9"/>
      <w:footerReference w:type="default" r:id="rId10"/>
      <w:pgSz w:w="11906" w:h="16838"/>
      <w:pgMar w:top="1438" w:right="1134" w:bottom="2127" w:left="1418" w:header="720" w:footer="1115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72" w:rsidRDefault="00E85872">
      <w:r>
        <w:separator/>
      </w:r>
    </w:p>
  </w:endnote>
  <w:endnote w:type="continuationSeparator" w:id="0">
    <w:p w:rsidR="00E85872" w:rsidRDefault="00E8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\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4F" w:rsidRDefault="0080174F">
    <w:pPr>
      <w:pStyle w:val="Pidipagina"/>
      <w:jc w:val="right"/>
    </w:pPr>
  </w:p>
  <w:p w:rsidR="0080174F" w:rsidRDefault="0080174F">
    <w:pPr>
      <w:rPr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4F" w:rsidRDefault="00E85872">
    <w:pPr>
      <w:pStyle w:val="Pidipagina"/>
      <w:jc w:val="right"/>
    </w:pPr>
    <w:r>
      <w:rPr>
        <w:rStyle w:val="Numerodipagina"/>
      </w:rPr>
      <w:fldChar w:fldCharType="begin"/>
    </w:r>
    <w:r>
      <w:rPr>
        <w:rStyle w:val="Numerodipagina"/>
      </w:rPr>
      <w:instrText xml:space="preserve"> PAGE </w:instrText>
    </w:r>
    <w:r>
      <w:rPr>
        <w:rStyle w:val="Numerodipagina"/>
      </w:rPr>
      <w:fldChar w:fldCharType="separate"/>
    </w:r>
    <w:r w:rsidR="00B760ED">
      <w:rPr>
        <w:rStyle w:val="Numerodipagina"/>
        <w:noProof/>
      </w:rPr>
      <w:t>2</w:t>
    </w:r>
    <w:r>
      <w:rPr>
        <w:rStyle w:val="Numerodipagina"/>
      </w:rPr>
      <w:fldChar w:fldCharType="end"/>
    </w:r>
    <w:r>
      <w:fldChar w:fldCharType="begin"/>
    </w:r>
    <w:r>
      <w:fldChar w:fldCharType="end"/>
    </w:r>
  </w:p>
  <w:p w:rsidR="0080174F" w:rsidRDefault="0080174F">
    <w:pPr>
      <w:rPr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72" w:rsidRDefault="00E85872">
      <w:r>
        <w:separator/>
      </w:r>
    </w:p>
  </w:footnote>
  <w:footnote w:type="continuationSeparator" w:id="0">
    <w:p w:rsidR="00E85872" w:rsidRDefault="00E8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4F" w:rsidRDefault="00E85872">
    <w:pPr>
      <w:pStyle w:val="Testopredefinito21"/>
      <w:tabs>
        <w:tab w:val="left" w:pos="3402"/>
      </w:tabs>
      <w:ind w:left="3402" w:hanging="3402"/>
      <w:jc w:val="both"/>
    </w:pPr>
    <w:r>
      <w:rPr>
        <w:noProof/>
        <w:lang w:eastAsia="it-IT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272415</wp:posOffset>
          </wp:positionH>
          <wp:positionV relativeFrom="paragraph">
            <wp:posOffset>-95885</wp:posOffset>
          </wp:positionV>
          <wp:extent cx="1904365" cy="838835"/>
          <wp:effectExtent l="0" t="0" r="0" b="0"/>
          <wp:wrapSquare wrapText="largest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1236088747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4F" w:rsidRDefault="0080174F">
    <w:pPr>
      <w:pStyle w:val="Testopredefinito21"/>
      <w:tabs>
        <w:tab w:val="left" w:pos="3402"/>
      </w:tabs>
      <w:ind w:left="3402" w:hanging="340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5AA"/>
    <w:multiLevelType w:val="multilevel"/>
    <w:tmpl w:val="7B3AED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E47ED"/>
    <w:multiLevelType w:val="multilevel"/>
    <w:tmpl w:val="427AB78A"/>
    <w:lvl w:ilvl="0">
      <w:start w:val="1"/>
      <w:numFmt w:val="bullet"/>
      <w:lvlText w:val="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pacing w:val="60"/>
        <w:sz w:val="24"/>
        <w:szCs w:val="24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A7855"/>
    <w:multiLevelType w:val="multilevel"/>
    <w:tmpl w:val="636A5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4F"/>
    <w:rsid w:val="0080174F"/>
    <w:rsid w:val="00B760ED"/>
    <w:rsid w:val="00E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0811-755C-4832-9244-5C0E2AD7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40"/>
      <w:szCs w:val="4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 w:val="0"/>
      <w:i w:val="0"/>
    </w:rPr>
  </w:style>
  <w:style w:type="character" w:customStyle="1" w:styleId="WW8Num3z1">
    <w:name w:val="WW8Num3z1"/>
    <w:qFormat/>
    <w:rPr>
      <w:b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Times New Roman" w:eastAsia="Times New Roman" w:hAnsi="Times New Roman" w:cs="Times New Roman"/>
      <w:b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color w:val="000000"/>
    </w:rPr>
  </w:style>
  <w:style w:type="character" w:customStyle="1" w:styleId="WW8Num8z1">
    <w:name w:val="WW8Num8z1"/>
    <w:qFormat/>
    <w:rPr>
      <w:rFonts w:ascii="Wingdings" w:hAnsi="Wingdings" w:cs="Wingdings"/>
      <w:color w:val="000000"/>
      <w:sz w:val="36"/>
      <w:szCs w:val="36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b w:val="0"/>
      <w:i w:val="0"/>
      <w:lang w:val="it-IT"/>
    </w:rPr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  <w:rPr>
      <w:b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i w:val="0"/>
      <w:sz w:val="20"/>
      <w:szCs w:val="20"/>
    </w:rPr>
  </w:style>
  <w:style w:type="character" w:customStyle="1" w:styleId="WW8Num13z1">
    <w:name w:val="WW8Num13z1"/>
    <w:qFormat/>
    <w:rPr>
      <w:rFonts w:ascii="Wingdings" w:hAnsi="Wingdings" w:cs="Wingdings"/>
      <w:sz w:val="40"/>
      <w:szCs w:val="4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Wingdings" w:hAnsi="Wingdings" w:cs="Wingdings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  <w:sz w:val="40"/>
      <w:szCs w:val="40"/>
    </w:rPr>
  </w:style>
  <w:style w:type="character" w:customStyle="1" w:styleId="WW8Num16z1">
    <w:name w:val="WW8Num16z1"/>
    <w:qFormat/>
    <w:rPr>
      <w:rFonts w:ascii="Wingdings" w:hAnsi="Wingdings" w:cs="Wingdings"/>
      <w:color w:val="000000"/>
      <w:sz w:val="40"/>
      <w:szCs w:val="4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  <w:rPr>
      <w:b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it-IT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  <w:b w:val="0"/>
      <w:i w:val="0"/>
      <w:sz w:val="20"/>
      <w:szCs w:val="20"/>
    </w:rPr>
  </w:style>
  <w:style w:type="character" w:customStyle="1" w:styleId="WW8Num19z1">
    <w:name w:val="WW8Num19z1"/>
    <w:qFormat/>
    <w:rPr>
      <w:b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spacing w:val="60"/>
      <w:sz w:val="24"/>
      <w:szCs w:val="24"/>
      <w:lang w:val="it-IT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sz w:val="40"/>
      <w:szCs w:val="4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Wingdings" w:hAnsi="Wingdings" w:cs="Wingdings"/>
      <w:b w:val="0"/>
      <w:color w:val="000000"/>
      <w:sz w:val="36"/>
      <w:szCs w:val="36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Caratterepredefinitoparagrafo">
    <w:name w:val="Carattere predefinito paragrafo"/>
    <w:qFormat/>
  </w:style>
  <w:style w:type="character" w:customStyle="1" w:styleId="Caratterinotaapidipagina">
    <w:name w:val="Caratteri nota a piè di pagina"/>
    <w:basedOn w:val="Caratterepredefinitoparagrafo"/>
    <w:qFormat/>
    <w:rPr>
      <w:vertAlign w:val="superscript"/>
    </w:rPr>
  </w:style>
  <w:style w:type="character" w:customStyle="1" w:styleId="Numerodipagina">
    <w:name w:val="Numero di pagina"/>
    <w:basedOn w:val="Caratterepredefinitoparagrafo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5">
    <w:name w:val="WW8Num8z5"/>
    <w:qFormat/>
    <w:rPr>
      <w:rFonts w:ascii="Wingdings" w:hAnsi="Wingdings" w:cs="Wingdings"/>
    </w:rPr>
  </w:style>
  <w:style w:type="character" w:customStyle="1" w:styleId="WW8Num8z6">
    <w:name w:val="WW8Num8z6"/>
    <w:qFormat/>
    <w:rPr>
      <w:rFonts w:ascii="Symbol" w:hAnsi="Symbol" w:cs="Symbol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  <w:rPr>
      <w:color w:val="000000"/>
    </w:rPr>
  </w:style>
  <w:style w:type="character" w:customStyle="1" w:styleId="WW8Num22z2">
    <w:name w:val="WW8Num22z2"/>
    <w:qFormat/>
  </w:style>
  <w:style w:type="character" w:customStyle="1" w:styleId="WW8Num22z4">
    <w:name w:val="WW8Num22z4"/>
    <w:qFormat/>
    <w:rPr>
      <w:rFonts w:ascii="Courier New" w:hAnsi="Courier New" w:cs="Courier New"/>
    </w:rPr>
  </w:style>
  <w:style w:type="character" w:customStyle="1" w:styleId="WW8Num22z5">
    <w:name w:val="WW8Num22z5"/>
    <w:qFormat/>
    <w:rPr>
      <w:rFonts w:ascii="Wingdings" w:hAnsi="Wingdings" w:cs="Wingdings"/>
    </w:rPr>
  </w:style>
  <w:style w:type="character" w:customStyle="1" w:styleId="WW8Num22z6">
    <w:name w:val="WW8Num22z6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6">
    <w:name w:val="WW8Num23z6"/>
    <w:qFormat/>
    <w:rPr>
      <w:rFonts w:ascii="Symbol" w:hAnsi="Symbol" w:cs="Symbol"/>
    </w:rPr>
  </w:style>
  <w:style w:type="character" w:customStyle="1" w:styleId="WW8NumSt7z0">
    <w:name w:val="WW8NumSt7z0"/>
    <w:qFormat/>
    <w:rPr>
      <w:rFonts w:ascii="Times New Roman" w:hAnsi="Times New Roman" w:cs="Times New Roman"/>
      <w:b/>
      <w:color w:val="000000"/>
    </w:rPr>
  </w:style>
  <w:style w:type="character" w:customStyle="1" w:styleId="WW8NumSt7z1">
    <w:name w:val="WW8NumSt7z1"/>
    <w:qFormat/>
    <w:rPr>
      <w:color w:val="000000"/>
    </w:rPr>
  </w:style>
  <w:style w:type="character" w:customStyle="1" w:styleId="WW8NumSt7z2">
    <w:name w:val="WW8NumSt7z2"/>
    <w:qFormat/>
  </w:style>
  <w:style w:type="character" w:customStyle="1" w:styleId="WW8NumSt7z4">
    <w:name w:val="WW8NumSt7z4"/>
    <w:qFormat/>
    <w:rPr>
      <w:rFonts w:ascii="Courier New" w:hAnsi="Courier New" w:cs="Courier New"/>
    </w:rPr>
  </w:style>
  <w:style w:type="character" w:customStyle="1" w:styleId="WW8NumSt7z5">
    <w:name w:val="WW8NumSt7z5"/>
    <w:qFormat/>
    <w:rPr>
      <w:rFonts w:ascii="Wingdings" w:hAnsi="Wingdings" w:cs="Wingdings"/>
    </w:rPr>
  </w:style>
  <w:style w:type="character" w:customStyle="1" w:styleId="WW8NumSt7z6">
    <w:name w:val="WW8NumSt7z6"/>
    <w:qFormat/>
    <w:rPr>
      <w:rFonts w:ascii="Symbol" w:hAnsi="Symbol" w:cs="Symbol"/>
    </w:rPr>
  </w:style>
  <w:style w:type="character" w:customStyle="1" w:styleId="WW8NumSt8z0">
    <w:name w:val="WW8NumSt8z0"/>
    <w:qFormat/>
    <w:rPr>
      <w:b/>
    </w:rPr>
  </w:style>
  <w:style w:type="character" w:customStyle="1" w:styleId="WW8NumSt12z3">
    <w:name w:val="WW8NumSt12z3"/>
    <w:qFormat/>
    <w:rPr>
      <w:b/>
    </w:rPr>
  </w:style>
  <w:style w:type="character" w:customStyle="1" w:styleId="WW8NumSt25z0">
    <w:name w:val="WW8NumSt25z0"/>
    <w:qFormat/>
    <w:rPr>
      <w:b/>
      <w:bCs/>
      <w:iCs/>
    </w:rPr>
  </w:style>
  <w:style w:type="character" w:customStyle="1" w:styleId="WW8NumSt25z1">
    <w:name w:val="WW8NumSt25z1"/>
    <w:qFormat/>
    <w:rPr>
      <w:b/>
    </w:rPr>
  </w:style>
  <w:style w:type="character" w:customStyle="1" w:styleId="CollegamentoInternet">
    <w:name w:val="Collegamento Internet"/>
    <w:basedOn w:val="Caratterepredefinitoparagrafo"/>
    <w:rPr>
      <w:color w:val="0000FF"/>
      <w:u w:val="single"/>
    </w:rPr>
  </w:style>
  <w:style w:type="character" w:customStyle="1" w:styleId="Carattere">
    <w:name w:val="Carattere"/>
    <w:basedOn w:val="Caratterepredefinitoparagrafo"/>
    <w:qFormat/>
    <w:rPr>
      <w:sz w:val="24"/>
      <w:szCs w:val="24"/>
      <w:lang w:val="it-IT" w:bidi="ar-SA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Numbering20Symbols">
    <w:name w:val="Numbering_20_Symbols"/>
    <w:qFormat/>
  </w:style>
  <w:style w:type="character" w:customStyle="1" w:styleId="20Carattere">
    <w:name w:val="_20_Caratter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next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Testopredefinito">
    <w:name w:val="Testo predefinito"/>
    <w:basedOn w:val="Normale"/>
    <w:qFormat/>
    <w:rPr>
      <w:szCs w:val="20"/>
    </w:rPr>
  </w:style>
  <w:style w:type="paragraph" w:customStyle="1" w:styleId="CM33">
    <w:name w:val="CM33"/>
    <w:basedOn w:val="Normale"/>
    <w:next w:val="Normale"/>
    <w:qFormat/>
    <w:pPr>
      <w:widowControl w:val="0"/>
      <w:autoSpaceDE w:val="0"/>
      <w:spacing w:after="280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M37">
    <w:name w:val="CM37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">
    <w:name w:val="Default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M38">
    <w:name w:val="CM38"/>
    <w:basedOn w:val="Default"/>
    <w:next w:val="Default"/>
    <w:qFormat/>
    <w:pPr>
      <w:spacing w:after="203"/>
    </w:pPr>
  </w:style>
  <w:style w:type="paragraph" w:customStyle="1" w:styleId="CM43">
    <w:name w:val="CM43"/>
    <w:basedOn w:val="Default"/>
    <w:next w:val="Default"/>
    <w:qFormat/>
    <w:pPr>
      <w:spacing w:after="363"/>
    </w:pPr>
  </w:style>
  <w:style w:type="paragraph" w:customStyle="1" w:styleId="CM32">
    <w:name w:val="CM32"/>
    <w:basedOn w:val="Default"/>
    <w:next w:val="Default"/>
    <w:qFormat/>
    <w:pPr>
      <w:spacing w:after="540"/>
    </w:pPr>
  </w:style>
  <w:style w:type="paragraph" w:customStyle="1" w:styleId="CM4">
    <w:name w:val="CM4"/>
    <w:basedOn w:val="Default"/>
    <w:next w:val="Default"/>
    <w:qFormat/>
    <w:pPr>
      <w:spacing w:line="400" w:lineRule="atLeast"/>
    </w:pPr>
  </w:style>
  <w:style w:type="paragraph" w:customStyle="1" w:styleId="CM7">
    <w:name w:val="CM7"/>
    <w:basedOn w:val="Default"/>
    <w:next w:val="Default"/>
    <w:qFormat/>
    <w:pPr>
      <w:spacing w:line="276" w:lineRule="atLeast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44">
    <w:name w:val="CM44"/>
    <w:basedOn w:val="Default"/>
    <w:next w:val="Default"/>
    <w:qFormat/>
    <w:pPr>
      <w:spacing w:after="795"/>
    </w:pPr>
  </w:style>
  <w:style w:type="paragraph" w:customStyle="1" w:styleId="CM41">
    <w:name w:val="CM41"/>
    <w:basedOn w:val="Default"/>
    <w:next w:val="Default"/>
    <w:qFormat/>
    <w:pPr>
      <w:spacing w:after="1080"/>
    </w:pPr>
  </w:style>
  <w:style w:type="paragraph" w:customStyle="1" w:styleId="sche22">
    <w:name w:val="sche2_2"/>
    <w:qFormat/>
    <w:pPr>
      <w:widowControl w:val="0"/>
      <w:overflowPunct w:val="0"/>
      <w:autoSpaceDE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3">
    <w:name w:val="sche_3"/>
    <w:qFormat/>
    <w:pPr>
      <w:widowControl w:val="0"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rpodeltesto2">
    <w:name w:val="Body Text 2"/>
    <w:basedOn w:val="Normale"/>
    <w:qFormat/>
    <w:pPr>
      <w:overflowPunct w:val="0"/>
      <w:autoSpaceDE w:val="0"/>
      <w:spacing w:line="360" w:lineRule="auto"/>
      <w:ind w:left="425"/>
      <w:jc w:val="both"/>
      <w:textAlignment w:val="baseline"/>
    </w:pPr>
    <w:rPr>
      <w:rFonts w:cs="Arial"/>
      <w:sz w:val="20"/>
      <w:szCs w:val="20"/>
    </w:rPr>
  </w:style>
  <w:style w:type="paragraph" w:customStyle="1" w:styleId="sche4">
    <w:name w:val="sche_4"/>
    <w:qFormat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predefinito2">
    <w:name w:val="Testo predefinito2"/>
    <w:basedOn w:val="Normale"/>
    <w:qFormat/>
    <w:rPr>
      <w:szCs w:val="20"/>
    </w:rPr>
  </w:style>
  <w:style w:type="paragraph" w:customStyle="1" w:styleId="CM331">
    <w:name w:val="CM331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1">
    <w:name w:val="CM371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3">
    <w:name w:val="Default3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M381">
    <w:name w:val="CM381"/>
    <w:basedOn w:val="Default"/>
    <w:next w:val="Default"/>
    <w:qFormat/>
    <w:pPr>
      <w:spacing w:after="203"/>
    </w:pPr>
    <w:rPr>
      <w:rFonts w:ascii="Arial" w:hAnsi="Arial"/>
    </w:rPr>
  </w:style>
  <w:style w:type="paragraph" w:customStyle="1" w:styleId="CM321">
    <w:name w:val="CM321"/>
    <w:basedOn w:val="Default"/>
    <w:next w:val="Default"/>
    <w:qFormat/>
    <w:pPr>
      <w:spacing w:after="540"/>
    </w:pPr>
    <w:rPr>
      <w:rFonts w:ascii="Arial" w:hAnsi="Arial"/>
    </w:rPr>
  </w:style>
  <w:style w:type="paragraph" w:customStyle="1" w:styleId="CM42">
    <w:name w:val="CM42"/>
    <w:basedOn w:val="Default"/>
    <w:next w:val="Default"/>
    <w:qFormat/>
    <w:pPr>
      <w:spacing w:line="400" w:lineRule="atLeast"/>
    </w:pPr>
  </w:style>
  <w:style w:type="paragraph" w:customStyle="1" w:styleId="CM71">
    <w:name w:val="CM71"/>
    <w:basedOn w:val="Default"/>
    <w:next w:val="Default"/>
    <w:qFormat/>
    <w:pPr>
      <w:spacing w:line="276" w:lineRule="atLeast"/>
    </w:pPr>
  </w:style>
  <w:style w:type="paragraph" w:customStyle="1" w:styleId="CM171">
    <w:name w:val="CM171"/>
    <w:basedOn w:val="Default"/>
    <w:next w:val="Default"/>
    <w:qFormat/>
    <w:pPr>
      <w:spacing w:line="276" w:lineRule="atLeast"/>
    </w:pPr>
    <w:rPr>
      <w:rFonts w:ascii="Arial" w:hAnsi="Arial"/>
    </w:rPr>
  </w:style>
  <w:style w:type="paragraph" w:customStyle="1" w:styleId="CM441">
    <w:name w:val="CM441"/>
    <w:basedOn w:val="Default"/>
    <w:next w:val="Default"/>
    <w:qFormat/>
    <w:pPr>
      <w:spacing w:after="795"/>
    </w:pPr>
  </w:style>
  <w:style w:type="paragraph" w:customStyle="1" w:styleId="CM411">
    <w:name w:val="CM411"/>
    <w:basedOn w:val="Default"/>
    <w:next w:val="Default"/>
    <w:qFormat/>
    <w:pPr>
      <w:spacing w:after="1080"/>
    </w:pPr>
  </w:style>
  <w:style w:type="paragraph" w:customStyle="1" w:styleId="sche221">
    <w:name w:val="sche2_21"/>
    <w:qFormat/>
    <w:pPr>
      <w:widowControl w:val="0"/>
      <w:overflowPunct w:val="0"/>
      <w:autoSpaceDE w:val="0"/>
      <w:jc w:val="right"/>
      <w:textAlignment w:val="baseline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31">
    <w:name w:val="sche_31"/>
    <w:qFormat/>
    <w:pPr>
      <w:widowControl w:val="0"/>
      <w:overflowPunct w:val="0"/>
      <w:autoSpaceDE w:val="0"/>
      <w:jc w:val="both"/>
      <w:textAlignment w:val="baseline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BodyText21">
    <w:name w:val="Body Text 21"/>
    <w:basedOn w:val="Normale"/>
    <w:qFormat/>
    <w:pPr>
      <w:overflowPunct w:val="0"/>
      <w:autoSpaceDE w:val="0"/>
      <w:spacing w:line="360" w:lineRule="auto"/>
      <w:ind w:left="425"/>
      <w:jc w:val="both"/>
      <w:textAlignment w:val="baseline"/>
    </w:pPr>
    <w:rPr>
      <w:rFonts w:cs="Arial"/>
      <w:sz w:val="20"/>
      <w:szCs w:val="20"/>
    </w:rPr>
  </w:style>
  <w:style w:type="paragraph" w:customStyle="1" w:styleId="sche41">
    <w:name w:val="sche_41"/>
    <w:qFormat/>
    <w:pPr>
      <w:widowControl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Testopredefinito21">
    <w:name w:val="Testo predefinito21"/>
    <w:basedOn w:val="Normale"/>
    <w:qFormat/>
    <w:rPr>
      <w:szCs w:val="20"/>
    </w:rPr>
  </w:style>
  <w:style w:type="paragraph" w:customStyle="1" w:styleId="CM3311">
    <w:name w:val="CM3311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11">
    <w:name w:val="CM3711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31">
    <w:name w:val="Default31"/>
    <w:qFormat/>
    <w:pPr>
      <w:widowControl w:val="0"/>
      <w:autoSpaceDE w:val="0"/>
      <w:spacing w:before="57" w:after="57"/>
    </w:pPr>
    <w:rPr>
      <w:rFonts w:eastAsia="Times New Roman" w:cs="Times New Roman"/>
      <w:color w:val="000000"/>
      <w:lang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Rientrocorpodeltesto2">
    <w:name w:val="Body Text Indent 2"/>
    <w:basedOn w:val="Normale"/>
    <w:qFormat/>
    <w:pPr>
      <w:ind w:left="360"/>
      <w:jc w:val="both"/>
    </w:pPr>
    <w:rPr>
      <w:szCs w:val="20"/>
    </w:rPr>
  </w:style>
  <w:style w:type="paragraph" w:customStyle="1" w:styleId="CM34">
    <w:name w:val="CM34"/>
    <w:basedOn w:val="Default"/>
    <w:next w:val="Default"/>
    <w:qFormat/>
    <w:pPr>
      <w:spacing w:after="600"/>
    </w:pPr>
  </w:style>
  <w:style w:type="paragraph" w:styleId="Mappadocumento">
    <w:name w:val="Document Map"/>
    <w:basedOn w:val="Normale"/>
    <w:qFormat/>
    <w:rPr>
      <w:rFonts w:ascii="Tahoma" w:hAnsi="Tahoma" w:cs="Tahoma"/>
    </w:rPr>
  </w:style>
  <w:style w:type="paragraph" w:customStyle="1" w:styleId="BodyTextIndent22">
    <w:name w:val="Body Text Indent 22"/>
    <w:basedOn w:val="Normale"/>
    <w:qFormat/>
    <w:pPr>
      <w:ind w:left="360"/>
      <w:jc w:val="both"/>
    </w:pPr>
    <w:rPr>
      <w:szCs w:val="20"/>
    </w:rPr>
  </w:style>
  <w:style w:type="paragraph" w:customStyle="1" w:styleId="CM332">
    <w:name w:val="CM332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2">
    <w:name w:val="CM372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CM341">
    <w:name w:val="CM341"/>
    <w:basedOn w:val="Default"/>
    <w:next w:val="Default"/>
    <w:qFormat/>
    <w:pPr>
      <w:spacing w:after="600"/>
    </w:pPr>
  </w:style>
  <w:style w:type="paragraph" w:customStyle="1" w:styleId="BodyTextIndent221">
    <w:name w:val="Body Text Indent 221"/>
    <w:basedOn w:val="Normale"/>
    <w:qFormat/>
    <w:pPr>
      <w:ind w:left="360"/>
      <w:jc w:val="both"/>
    </w:pPr>
    <w:rPr>
      <w:szCs w:val="20"/>
    </w:rPr>
  </w:style>
  <w:style w:type="paragraph" w:styleId="Testonormale">
    <w:name w:val="Plain Text"/>
    <w:basedOn w:val="CM341"/>
    <w:qFormat/>
    <w:pPr>
      <w:spacing w:after="120"/>
      <w:ind w:left="567"/>
      <w:jc w:val="both"/>
    </w:pPr>
    <w:rPr>
      <w:rFonts w:ascii="Arial" w:hAnsi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Capitoli">
    <w:name w:val="Capitoli"/>
    <w:qFormat/>
  </w:style>
  <w:style w:type="numbering" w:customStyle="1" w:styleId="Elencodocumentazionedapresentare">
    <w:name w:val="Elenco documentazione da presentare"/>
    <w:qFormat/>
  </w:style>
  <w:style w:type="numbering" w:customStyle="1" w:styleId="Letterea">
    <w:name w:val="Lettere a) ...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3</vt:lpstr>
    </vt:vector>
  </TitlesOfParts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3</dc:title>
  <dc:subject>Modulistica di gara</dc:subject>
  <dc:creator>.</dc:creator>
  <dc:description/>
  <cp:lastModifiedBy>Hewlett-Packard Company</cp:lastModifiedBy>
  <cp:revision>2</cp:revision>
  <cp:lastPrinted>2017-05-12T09:41:00Z</cp:lastPrinted>
  <dcterms:created xsi:type="dcterms:W3CDTF">2022-02-11T12:04:00Z</dcterms:created>
  <dcterms:modified xsi:type="dcterms:W3CDTF">2022-02-11T12:04:00Z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Modulistica di gara</vt:lpwstr>
  </property>
</Properties>
</file>